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FC" w:rsidRPr="00836240" w:rsidRDefault="00836240" w:rsidP="00AE2925">
      <w:pPr>
        <w:jc w:val="center"/>
        <w:rPr>
          <w:b/>
          <w:lang w:val="en-US"/>
        </w:rPr>
      </w:pPr>
      <w:r w:rsidRPr="00836240">
        <w:rPr>
          <w:b/>
          <w:lang w:val="en-US"/>
        </w:rPr>
        <w:t>BẢNG MÔ TẢ CHUẨN ĐẦU RA</w:t>
      </w:r>
      <w:r w:rsidR="004A6061">
        <w:rPr>
          <w:b/>
          <w:lang w:val="en-US"/>
        </w:rPr>
        <w:t xml:space="preserve"> – NHÓM 4</w:t>
      </w:r>
    </w:p>
    <w:p w:rsidR="00836240" w:rsidRDefault="00867F53" w:rsidP="00155FAE">
      <w:pPr>
        <w:jc w:val="center"/>
        <w:rPr>
          <w:b/>
          <w:lang w:val="en-US"/>
        </w:rPr>
      </w:pPr>
      <w:r>
        <w:rPr>
          <w:b/>
          <w:lang w:val="en-US"/>
        </w:rPr>
        <w:t>Bài 4: Quyền bình đẳng của công dân trong một số lĩnh vực của đời sống xã hội</w:t>
      </w:r>
    </w:p>
    <w:p w:rsidR="00155FAE" w:rsidRPr="00155FAE" w:rsidRDefault="00155FAE" w:rsidP="00155FAE">
      <w:pPr>
        <w:jc w:val="center"/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1776"/>
        <w:gridCol w:w="2336"/>
        <w:gridCol w:w="2593"/>
        <w:gridCol w:w="3544"/>
        <w:gridCol w:w="1840"/>
      </w:tblGrid>
      <w:tr w:rsidR="00155FAE" w:rsidRPr="00836240" w:rsidTr="002F4C54">
        <w:tc>
          <w:tcPr>
            <w:tcW w:w="2192" w:type="dxa"/>
            <w:vMerge w:val="restart"/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Nội dung</w:t>
            </w:r>
          </w:p>
        </w:tc>
        <w:tc>
          <w:tcPr>
            <w:tcW w:w="1776" w:type="dxa"/>
            <w:vMerge w:val="restart"/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Nhận biết</w:t>
            </w:r>
          </w:p>
        </w:tc>
        <w:tc>
          <w:tcPr>
            <w:tcW w:w="2336" w:type="dxa"/>
            <w:vMerge w:val="restart"/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Thông hiểu</w:t>
            </w:r>
          </w:p>
        </w:tc>
        <w:tc>
          <w:tcPr>
            <w:tcW w:w="6137" w:type="dxa"/>
            <w:gridSpan w:val="2"/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Vận dung</w:t>
            </w:r>
          </w:p>
        </w:tc>
        <w:tc>
          <w:tcPr>
            <w:tcW w:w="1840" w:type="dxa"/>
            <w:vMerge w:val="restart"/>
          </w:tcPr>
          <w:p w:rsidR="00155FAE" w:rsidRPr="00836240" w:rsidRDefault="00C639FA" w:rsidP="0083624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Tổng</w:t>
            </w:r>
          </w:p>
        </w:tc>
      </w:tr>
      <w:tr w:rsidR="00155FAE" w:rsidTr="002F4C54">
        <w:tc>
          <w:tcPr>
            <w:tcW w:w="2192" w:type="dxa"/>
            <w:vMerge/>
          </w:tcPr>
          <w:p w:rsidR="00155FAE" w:rsidRDefault="00155FAE">
            <w:pPr>
              <w:rPr>
                <w:lang w:val="en-US"/>
              </w:rPr>
            </w:pPr>
          </w:p>
        </w:tc>
        <w:tc>
          <w:tcPr>
            <w:tcW w:w="1776" w:type="dxa"/>
            <w:vMerge/>
            <w:tcBorders>
              <w:bottom w:val="single" w:sz="4" w:space="0" w:color="auto"/>
            </w:tcBorders>
          </w:tcPr>
          <w:p w:rsidR="00155FAE" w:rsidRDefault="00155FAE">
            <w:pPr>
              <w:rPr>
                <w:lang w:val="en-US"/>
              </w:rPr>
            </w:pPr>
          </w:p>
        </w:tc>
        <w:tc>
          <w:tcPr>
            <w:tcW w:w="2336" w:type="dxa"/>
            <w:vMerge/>
            <w:tcBorders>
              <w:bottom w:val="single" w:sz="4" w:space="0" w:color="auto"/>
            </w:tcBorders>
          </w:tcPr>
          <w:p w:rsidR="00155FAE" w:rsidRDefault="00155FAE">
            <w:pPr>
              <w:rPr>
                <w:lang w:val="en-US"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thấp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Mức độ cao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</w:p>
        </w:tc>
      </w:tr>
      <w:tr w:rsidR="00155FAE" w:rsidTr="002F4C54">
        <w:tc>
          <w:tcPr>
            <w:tcW w:w="2192" w:type="dxa"/>
            <w:vMerge w:val="restart"/>
            <w:vAlign w:val="center"/>
          </w:tcPr>
          <w:p w:rsidR="00155FAE" w:rsidRDefault="00155FAE" w:rsidP="00836240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Nộ</w:t>
            </w:r>
            <w:r>
              <w:rPr>
                <w:b/>
                <w:lang w:val="en-US"/>
              </w:rPr>
              <w:t>i dung 1</w:t>
            </w:r>
          </w:p>
          <w:p w:rsidR="00155FAE" w:rsidRPr="00836240" w:rsidRDefault="00155FAE" w:rsidP="0083624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Bình đẳng trong hôn nhân và gia đình</w:t>
            </w:r>
          </w:p>
          <w:p w:rsidR="00155FAE" w:rsidRDefault="00346FC5" w:rsidP="00346FC5">
            <w:pPr>
              <w:jc w:val="left"/>
              <w:rPr>
                <w:lang w:val="en-US"/>
              </w:rPr>
            </w:pPr>
            <w:r w:rsidRPr="00346FC5">
              <w:rPr>
                <w:lang w:val="en-US"/>
              </w:rPr>
              <w:t>- Số câu:</w:t>
            </w:r>
          </w:p>
        </w:tc>
        <w:tc>
          <w:tcPr>
            <w:tcW w:w="1776" w:type="dxa"/>
            <w:tcBorders>
              <w:top w:val="single" w:sz="4" w:space="0" w:color="auto"/>
              <w:bottom w:val="nil"/>
            </w:tcBorders>
          </w:tcPr>
          <w:p w:rsidR="00155FAE" w:rsidRDefault="00155FAE">
            <w:pPr>
              <w:rPr>
                <w:lang w:val="en-US"/>
              </w:rPr>
            </w:pPr>
            <w:r>
              <w:rPr>
                <w:lang w:val="en-US"/>
              </w:rPr>
              <w:t xml:space="preserve"> Nêu được khái niệm, </w:t>
            </w:r>
            <w:r w:rsidR="00FB417C">
              <w:rPr>
                <w:lang w:val="en-US"/>
              </w:rPr>
              <w:t xml:space="preserve">nội dung </w:t>
            </w:r>
            <w:r>
              <w:rPr>
                <w:lang w:val="en-US"/>
              </w:rPr>
              <w:t>quyền bình đẳng trong hôn nhân và gia đình.</w:t>
            </w:r>
          </w:p>
          <w:p w:rsidR="00155FAE" w:rsidRDefault="00155FAE">
            <w:pPr>
              <w:rPr>
                <w:lang w:val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nil"/>
            </w:tcBorders>
          </w:tcPr>
          <w:p w:rsidR="00155FAE" w:rsidRDefault="00155FAE" w:rsidP="00836240">
            <w:pPr>
              <w:rPr>
                <w:lang w:val="en-US"/>
              </w:rPr>
            </w:pPr>
            <w:r>
              <w:rPr>
                <w:lang w:val="en-US"/>
              </w:rPr>
              <w:t>Hiểu được nội dung công dân bình đẳng về quyền, nghĩa vụ trong hôn nhân và gia đình.</w:t>
            </w:r>
          </w:p>
          <w:p w:rsidR="00155FAE" w:rsidRDefault="00155FAE" w:rsidP="00836240">
            <w:pPr>
              <w:rPr>
                <w:lang w:val="en-US"/>
              </w:rPr>
            </w:pPr>
          </w:p>
        </w:tc>
        <w:tc>
          <w:tcPr>
            <w:tcW w:w="2593" w:type="dxa"/>
            <w:tcBorders>
              <w:top w:val="single" w:sz="4" w:space="0" w:color="auto"/>
              <w:bottom w:val="nil"/>
            </w:tcBorders>
          </w:tcPr>
          <w:p w:rsidR="00155FAE" w:rsidRDefault="00155FAE" w:rsidP="00836240">
            <w:pPr>
              <w:rPr>
                <w:lang w:val="en-US"/>
              </w:rPr>
            </w:pPr>
            <w:r>
              <w:rPr>
                <w:lang w:val="en-US"/>
              </w:rPr>
              <w:t>Biết nhận xét việc thực hiện quyền bình đẳng của công dân trong lĩnh vực hôn nhân và gia đình.</w:t>
            </w:r>
          </w:p>
          <w:p w:rsidR="00155FAE" w:rsidRDefault="00155FAE" w:rsidP="00836240">
            <w:pPr>
              <w:rPr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155FAE" w:rsidRDefault="00155FAE" w:rsidP="00836240">
            <w:pPr>
              <w:rPr>
                <w:lang w:val="en-US"/>
              </w:rPr>
            </w:pPr>
            <w:r>
              <w:rPr>
                <w:lang w:val="en-US"/>
              </w:rPr>
              <w:t>Tôn trọng quyên bình đẳng của công dân, phê phán những hành vi vi phạm quyền bình đẳng cuả công dân trong lĩnh vực hôn nhân và gia đình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câu:</w:t>
            </w:r>
            <w:r w:rsidR="00113353">
              <w:rPr>
                <w:lang w:val="en-US"/>
              </w:rPr>
              <w:t xml:space="preserve"> 7</w:t>
            </w:r>
          </w:p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điểm</w:t>
            </w:r>
          </w:p>
          <w:p w:rsidR="00155FAE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Tỉ lệ %:</w:t>
            </w:r>
          </w:p>
        </w:tc>
      </w:tr>
      <w:tr w:rsidR="00155FAE" w:rsidTr="002F4C54">
        <w:tc>
          <w:tcPr>
            <w:tcW w:w="2192" w:type="dxa"/>
            <w:vMerge/>
            <w:vAlign w:val="center"/>
          </w:tcPr>
          <w:p w:rsidR="00155FAE" w:rsidRPr="00836240" w:rsidRDefault="00155FAE" w:rsidP="001675E5">
            <w:pPr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155FAE" w:rsidRDefault="00155FAE">
            <w:pPr>
              <w:rPr>
                <w:lang w:val="en-US"/>
              </w:rPr>
            </w:pPr>
            <w:r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</w:tcBorders>
          </w:tcPr>
          <w:p w:rsidR="00155FAE" w:rsidRPr="003C4864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2</w:t>
            </w:r>
          </w:p>
          <w:p w:rsidR="00155FAE" w:rsidRDefault="00155FAE" w:rsidP="003C4864">
            <w:pPr>
              <w:rPr>
                <w:lang w:val="en-US"/>
              </w:rPr>
            </w:pPr>
          </w:p>
        </w:tc>
        <w:tc>
          <w:tcPr>
            <w:tcW w:w="2593" w:type="dxa"/>
            <w:tcBorders>
              <w:top w:val="nil"/>
              <w:bottom w:val="single" w:sz="4" w:space="0" w:color="auto"/>
            </w:tcBorders>
          </w:tcPr>
          <w:p w:rsidR="00155FAE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55FAE" w:rsidRDefault="00155FAE" w:rsidP="00836240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1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155FAE" w:rsidRPr="003C4864" w:rsidRDefault="00155FAE" w:rsidP="003C4864">
            <w:pPr>
              <w:rPr>
                <w:lang w:val="en-US"/>
              </w:rPr>
            </w:pPr>
          </w:p>
        </w:tc>
      </w:tr>
      <w:tr w:rsidR="00155FAE" w:rsidTr="002F4C54">
        <w:tc>
          <w:tcPr>
            <w:tcW w:w="2192" w:type="dxa"/>
            <w:vMerge w:val="restart"/>
            <w:vAlign w:val="center"/>
          </w:tcPr>
          <w:p w:rsidR="00155FAE" w:rsidRDefault="00155FAE" w:rsidP="003C4864">
            <w:pPr>
              <w:jc w:val="center"/>
              <w:rPr>
                <w:b/>
                <w:lang w:val="en-US"/>
              </w:rPr>
            </w:pPr>
            <w:r w:rsidRPr="00836240">
              <w:rPr>
                <w:b/>
                <w:lang w:val="en-US"/>
              </w:rPr>
              <w:t>Nộ</w:t>
            </w:r>
            <w:r>
              <w:rPr>
                <w:b/>
                <w:lang w:val="en-US"/>
              </w:rPr>
              <w:t>i dung 2</w:t>
            </w:r>
          </w:p>
          <w:p w:rsidR="00155FAE" w:rsidRDefault="00155FAE" w:rsidP="003C486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Bình đẳng trong lao động</w:t>
            </w:r>
          </w:p>
          <w:p w:rsidR="00346FC5" w:rsidRPr="00346FC5" w:rsidRDefault="00346FC5" w:rsidP="00346FC5">
            <w:pPr>
              <w:jc w:val="left"/>
              <w:rPr>
                <w:lang w:val="en-US"/>
              </w:rPr>
            </w:pPr>
            <w:r w:rsidRPr="00346FC5">
              <w:rPr>
                <w:lang w:val="en-US"/>
              </w:rPr>
              <w:t>- Số câu:</w:t>
            </w:r>
          </w:p>
          <w:p w:rsidR="00155FAE" w:rsidRDefault="00155FAE" w:rsidP="002F4C54">
            <w:pPr>
              <w:jc w:val="left"/>
              <w:rPr>
                <w:lang w:val="en-US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:rsidR="00155FAE" w:rsidRDefault="00155FAE" w:rsidP="00050389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Nêu được khái niệm, </w:t>
            </w:r>
            <w:r w:rsidR="00FB417C" w:rsidRPr="00FB417C">
              <w:rPr>
                <w:lang w:val="en-US"/>
              </w:rPr>
              <w:t xml:space="preserve">nội dung </w:t>
            </w:r>
            <w:r w:rsidRPr="001675E5">
              <w:rPr>
                <w:lang w:val="en-US"/>
              </w:rPr>
              <w:t>quyền bình đẳ</w:t>
            </w:r>
            <w:r>
              <w:rPr>
                <w:lang w:val="en-US"/>
              </w:rPr>
              <w:t>ng trong lao động</w:t>
            </w:r>
          </w:p>
        </w:tc>
        <w:tc>
          <w:tcPr>
            <w:tcW w:w="2336" w:type="dxa"/>
            <w:tcBorders>
              <w:bottom w:val="nil"/>
            </w:tcBorders>
          </w:tcPr>
          <w:p w:rsidR="00155FAE" w:rsidRPr="001675E5" w:rsidRDefault="00155FAE" w:rsidP="001675E5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Hiểu được nội dung công dân bình đẳng về quyền, nghĩa vụ trong </w:t>
            </w:r>
            <w:r>
              <w:rPr>
                <w:lang w:val="en-US"/>
              </w:rPr>
              <w:t>lao động</w:t>
            </w:r>
          </w:p>
          <w:p w:rsidR="00155FAE" w:rsidRDefault="00155FAE" w:rsidP="00050389">
            <w:pPr>
              <w:rPr>
                <w:lang w:val="en-US"/>
              </w:rPr>
            </w:pPr>
          </w:p>
          <w:p w:rsidR="00155FAE" w:rsidRDefault="00155FAE" w:rsidP="00050389">
            <w:pPr>
              <w:rPr>
                <w:lang w:val="en-US"/>
              </w:rPr>
            </w:pPr>
          </w:p>
        </w:tc>
        <w:tc>
          <w:tcPr>
            <w:tcW w:w="2593" w:type="dxa"/>
            <w:tcBorders>
              <w:bottom w:val="nil"/>
            </w:tcBorders>
          </w:tcPr>
          <w:p w:rsidR="00155FAE" w:rsidRPr="001675E5" w:rsidRDefault="00155FAE" w:rsidP="001675E5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Biết nhận xét việc thực hiện quyền bình đẳng của công dân trong lĩnh vực </w:t>
            </w:r>
            <w:r>
              <w:rPr>
                <w:lang w:val="en-US"/>
              </w:rPr>
              <w:t>lao động</w:t>
            </w:r>
          </w:p>
          <w:p w:rsidR="00155FAE" w:rsidRDefault="00155FAE" w:rsidP="00050389">
            <w:pPr>
              <w:rPr>
                <w:lang w:val="en-US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155FAE" w:rsidRDefault="00155FAE" w:rsidP="00050389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Tôn trọng quyên bình đẳng của công dân, phê phán những hành vi vi phạm quyền bình đẳng cuả công dân trong lĩnh vực </w:t>
            </w:r>
            <w:r>
              <w:rPr>
                <w:lang w:val="en-US"/>
              </w:rPr>
              <w:t>lao động</w:t>
            </w:r>
          </w:p>
        </w:tc>
        <w:tc>
          <w:tcPr>
            <w:tcW w:w="1840" w:type="dxa"/>
            <w:tcBorders>
              <w:bottom w:val="nil"/>
            </w:tcBorders>
          </w:tcPr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câu:</w:t>
            </w:r>
            <w:r w:rsidR="00113353">
              <w:rPr>
                <w:lang w:val="en-US"/>
              </w:rPr>
              <w:t xml:space="preserve"> 7</w:t>
            </w:r>
          </w:p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điểm</w:t>
            </w:r>
          </w:p>
          <w:p w:rsidR="00155FAE" w:rsidRPr="001675E5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Tỉ lệ %:</w:t>
            </w:r>
          </w:p>
        </w:tc>
      </w:tr>
      <w:tr w:rsidR="00155FAE" w:rsidTr="002F4C54">
        <w:tc>
          <w:tcPr>
            <w:tcW w:w="2192" w:type="dxa"/>
            <w:vMerge/>
          </w:tcPr>
          <w:p w:rsidR="00155FAE" w:rsidRPr="00836240" w:rsidRDefault="00155FAE" w:rsidP="005760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nil"/>
              <w:bottom w:val="single" w:sz="4" w:space="0" w:color="auto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2593" w:type="dxa"/>
            <w:tcBorders>
              <w:top w:val="nil"/>
              <w:bottom w:val="single" w:sz="4" w:space="0" w:color="auto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>Số</w:t>
            </w:r>
            <w:r w:rsidR="002F4C54">
              <w:rPr>
                <w:lang w:val="en-US"/>
              </w:rPr>
              <w:t xml:space="preserve"> câu</w:t>
            </w:r>
            <w:r w:rsidR="00E90D87">
              <w:rPr>
                <w:lang w:val="en-US"/>
              </w:rPr>
              <w:t>: 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</w:t>
            </w:r>
            <w:r w:rsidR="002F4C54">
              <w:rPr>
                <w:lang w:val="en-US"/>
              </w:rPr>
              <w:t xml:space="preserve"> câu</w:t>
            </w:r>
            <w:r w:rsidR="00E90D87">
              <w:rPr>
                <w:lang w:val="en-US"/>
              </w:rPr>
              <w:t>: 1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155FAE" w:rsidRPr="003C4864" w:rsidRDefault="00155FAE" w:rsidP="003C4864">
            <w:pPr>
              <w:rPr>
                <w:lang w:val="en-US"/>
              </w:rPr>
            </w:pPr>
          </w:p>
        </w:tc>
      </w:tr>
      <w:tr w:rsidR="00155FAE" w:rsidTr="002F4C54">
        <w:tc>
          <w:tcPr>
            <w:tcW w:w="2192" w:type="dxa"/>
            <w:vMerge w:val="restart"/>
          </w:tcPr>
          <w:p w:rsidR="00155FAE" w:rsidRPr="00867F53" w:rsidRDefault="00155FAE" w:rsidP="00867F53">
            <w:pPr>
              <w:rPr>
                <w:b/>
                <w:lang w:val="en-US"/>
              </w:rPr>
            </w:pPr>
            <w:r w:rsidRPr="00867F53">
              <w:rPr>
                <w:b/>
                <w:lang w:val="en-US"/>
              </w:rPr>
              <w:t>Nộ</w:t>
            </w:r>
            <w:r>
              <w:rPr>
                <w:b/>
                <w:lang w:val="en-US"/>
              </w:rPr>
              <w:t>i dung 3</w:t>
            </w:r>
          </w:p>
          <w:p w:rsidR="00155FAE" w:rsidRPr="00867F53" w:rsidRDefault="00155FAE" w:rsidP="00867F53">
            <w:pPr>
              <w:rPr>
                <w:b/>
                <w:lang w:val="en-US"/>
              </w:rPr>
            </w:pPr>
            <w:r w:rsidRPr="00867F53">
              <w:rPr>
                <w:b/>
                <w:lang w:val="en-US"/>
              </w:rPr>
              <w:t>Bình đẳ</w:t>
            </w:r>
            <w:r>
              <w:rPr>
                <w:b/>
                <w:lang w:val="en-US"/>
              </w:rPr>
              <w:t>ng trong kinh doanh</w:t>
            </w:r>
          </w:p>
          <w:p w:rsidR="00346FC5" w:rsidRPr="00346FC5" w:rsidRDefault="00346FC5" w:rsidP="00346FC5">
            <w:pPr>
              <w:rPr>
                <w:lang w:val="en-US"/>
              </w:rPr>
            </w:pPr>
            <w:r w:rsidRPr="00346FC5">
              <w:rPr>
                <w:lang w:val="en-US"/>
              </w:rPr>
              <w:t>- Số câu:</w:t>
            </w:r>
          </w:p>
          <w:p w:rsidR="00346FC5" w:rsidRPr="00346FC5" w:rsidRDefault="00346FC5" w:rsidP="00346FC5">
            <w:pPr>
              <w:rPr>
                <w:lang w:val="en-US"/>
              </w:rPr>
            </w:pPr>
            <w:r w:rsidRPr="00346FC5">
              <w:rPr>
                <w:lang w:val="en-US"/>
              </w:rPr>
              <w:t>- Số điểm</w:t>
            </w:r>
          </w:p>
          <w:p w:rsidR="00155FAE" w:rsidRDefault="00346FC5" w:rsidP="00346FC5">
            <w:pPr>
              <w:rPr>
                <w:lang w:val="en-US"/>
              </w:rPr>
            </w:pPr>
            <w:r w:rsidRPr="00346FC5">
              <w:rPr>
                <w:lang w:val="en-US"/>
              </w:rPr>
              <w:t>Tỉ lệ %:</w:t>
            </w:r>
          </w:p>
        </w:tc>
        <w:tc>
          <w:tcPr>
            <w:tcW w:w="1776" w:type="dxa"/>
            <w:tcBorders>
              <w:bottom w:val="nil"/>
            </w:tcBorders>
          </w:tcPr>
          <w:p w:rsidR="00155FAE" w:rsidRDefault="00155FAE" w:rsidP="003C4864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Nêu được khái niệm, </w:t>
            </w:r>
            <w:r w:rsidR="00FB417C" w:rsidRPr="00FB417C">
              <w:rPr>
                <w:lang w:val="en-US"/>
              </w:rPr>
              <w:t xml:space="preserve">nội dung </w:t>
            </w:r>
            <w:r w:rsidRPr="001675E5">
              <w:rPr>
                <w:lang w:val="en-US"/>
              </w:rPr>
              <w:t xml:space="preserve">quyền bình đẳng trong </w:t>
            </w:r>
            <w:r>
              <w:rPr>
                <w:lang w:val="en-US"/>
              </w:rPr>
              <w:t>kinh doanh</w:t>
            </w:r>
          </w:p>
        </w:tc>
        <w:tc>
          <w:tcPr>
            <w:tcW w:w="2336" w:type="dxa"/>
            <w:tcBorders>
              <w:bottom w:val="nil"/>
            </w:tcBorders>
          </w:tcPr>
          <w:p w:rsidR="00155FAE" w:rsidRDefault="00155FAE" w:rsidP="003C4864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Hiểu được nội dung công dân bình đẳng về quyền, nghĩa vụ trong </w:t>
            </w:r>
            <w:r>
              <w:rPr>
                <w:lang w:val="en-US"/>
              </w:rPr>
              <w:t>kinh doanh</w:t>
            </w:r>
          </w:p>
        </w:tc>
        <w:tc>
          <w:tcPr>
            <w:tcW w:w="2593" w:type="dxa"/>
            <w:tcBorders>
              <w:bottom w:val="nil"/>
            </w:tcBorders>
          </w:tcPr>
          <w:p w:rsidR="00155FAE" w:rsidRDefault="00155FAE" w:rsidP="003C4864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Biết nhận xét việc thực hiện quyền bình đẳng của công dân trong lĩnh vực </w:t>
            </w:r>
            <w:r>
              <w:rPr>
                <w:lang w:val="en-US"/>
              </w:rPr>
              <w:t>kinh doanh</w:t>
            </w:r>
          </w:p>
          <w:p w:rsidR="00155FAE" w:rsidRDefault="00155FAE" w:rsidP="00050389">
            <w:pPr>
              <w:rPr>
                <w:lang w:val="en-US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155FAE" w:rsidRDefault="00155FAE" w:rsidP="003C4864">
            <w:pPr>
              <w:rPr>
                <w:lang w:val="en-US"/>
              </w:rPr>
            </w:pPr>
            <w:r w:rsidRPr="001675E5">
              <w:rPr>
                <w:lang w:val="en-US"/>
              </w:rPr>
              <w:t xml:space="preserve">Tôn trọng quyên bình đẳng của công dân, phê phán những hành vi vi phạm quyền bình đẳng cuả công dân trong lĩnh vực </w:t>
            </w:r>
            <w:r>
              <w:rPr>
                <w:lang w:val="en-US"/>
              </w:rPr>
              <w:t>kinh doanh</w:t>
            </w:r>
          </w:p>
        </w:tc>
        <w:tc>
          <w:tcPr>
            <w:tcW w:w="1840" w:type="dxa"/>
            <w:tcBorders>
              <w:bottom w:val="nil"/>
            </w:tcBorders>
          </w:tcPr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câu:</w:t>
            </w:r>
            <w:r w:rsidR="00113353">
              <w:rPr>
                <w:lang w:val="en-US"/>
              </w:rPr>
              <w:t xml:space="preserve"> 7</w:t>
            </w:r>
            <w:bookmarkStart w:id="0" w:name="_GoBack"/>
            <w:bookmarkEnd w:id="0"/>
          </w:p>
          <w:p w:rsidR="00D17AC2" w:rsidRPr="00D17AC2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- Số điểm</w:t>
            </w:r>
          </w:p>
          <w:p w:rsidR="00155FAE" w:rsidRPr="001675E5" w:rsidRDefault="00D17AC2" w:rsidP="00D17AC2">
            <w:pPr>
              <w:rPr>
                <w:lang w:val="en-US"/>
              </w:rPr>
            </w:pPr>
            <w:r w:rsidRPr="00D17AC2">
              <w:rPr>
                <w:lang w:val="en-US"/>
              </w:rPr>
              <w:t>Tỉ lệ %:</w:t>
            </w:r>
          </w:p>
        </w:tc>
      </w:tr>
      <w:tr w:rsidR="00155FAE" w:rsidTr="002F4C54">
        <w:tc>
          <w:tcPr>
            <w:tcW w:w="2192" w:type="dxa"/>
            <w:vMerge/>
          </w:tcPr>
          <w:p w:rsidR="00155FAE" w:rsidRPr="00867F53" w:rsidRDefault="00155FAE" w:rsidP="00867F53">
            <w:pPr>
              <w:rPr>
                <w:b/>
                <w:lang w:val="en-US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 xml:space="preserve"> Số</w:t>
            </w:r>
            <w:r w:rsidR="002F4C54">
              <w:rPr>
                <w:lang w:val="en-US"/>
              </w:rPr>
              <w:t xml:space="preserve"> câu</w:t>
            </w:r>
            <w:r w:rsidR="00E90D87">
              <w:rPr>
                <w:lang w:val="en-US"/>
              </w:rPr>
              <w:t>: 2</w:t>
            </w:r>
          </w:p>
        </w:tc>
        <w:tc>
          <w:tcPr>
            <w:tcW w:w="2336" w:type="dxa"/>
            <w:tcBorders>
              <w:top w:val="nil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2593" w:type="dxa"/>
            <w:tcBorders>
              <w:top w:val="nil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2</w:t>
            </w:r>
          </w:p>
        </w:tc>
        <w:tc>
          <w:tcPr>
            <w:tcW w:w="3544" w:type="dxa"/>
            <w:tcBorders>
              <w:top w:val="nil"/>
            </w:tcBorders>
          </w:tcPr>
          <w:p w:rsidR="00155FAE" w:rsidRPr="001675E5" w:rsidRDefault="00155FAE" w:rsidP="003C4864">
            <w:pPr>
              <w:rPr>
                <w:lang w:val="en-US"/>
              </w:rPr>
            </w:pPr>
            <w:r w:rsidRPr="003C4864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1</w:t>
            </w:r>
          </w:p>
        </w:tc>
        <w:tc>
          <w:tcPr>
            <w:tcW w:w="1840" w:type="dxa"/>
            <w:tcBorders>
              <w:top w:val="nil"/>
            </w:tcBorders>
          </w:tcPr>
          <w:p w:rsidR="00155FAE" w:rsidRPr="003C4864" w:rsidRDefault="00155FAE" w:rsidP="003C4864">
            <w:pPr>
              <w:rPr>
                <w:lang w:val="en-US"/>
              </w:rPr>
            </w:pPr>
          </w:p>
        </w:tc>
      </w:tr>
      <w:tr w:rsidR="00155FAE" w:rsidTr="002F4C54">
        <w:tc>
          <w:tcPr>
            <w:tcW w:w="2192" w:type="dxa"/>
          </w:tcPr>
          <w:p w:rsidR="00155FAE" w:rsidRDefault="00155FAE">
            <w:pPr>
              <w:rPr>
                <w:lang w:val="en-US"/>
              </w:rPr>
            </w:pPr>
          </w:p>
        </w:tc>
        <w:tc>
          <w:tcPr>
            <w:tcW w:w="1776" w:type="dxa"/>
          </w:tcPr>
          <w:p w:rsidR="00155FAE" w:rsidRPr="00155FAE" w:rsidRDefault="00155FAE" w:rsidP="00155FAE">
            <w:pPr>
              <w:rPr>
                <w:lang w:val="en-US"/>
              </w:rPr>
            </w:pPr>
            <w:r w:rsidRPr="00155FAE">
              <w:rPr>
                <w:lang w:val="en-US"/>
              </w:rPr>
              <w:t xml:space="preserve"> Số câu:</w:t>
            </w:r>
            <w:r w:rsidR="00E90D87">
              <w:rPr>
                <w:lang w:val="en-US"/>
              </w:rPr>
              <w:t xml:space="preserve"> 6</w:t>
            </w:r>
          </w:p>
          <w:p w:rsidR="00155FAE" w:rsidRDefault="00155FAE" w:rsidP="00155FAE">
            <w:pPr>
              <w:rPr>
                <w:lang w:val="en-US"/>
              </w:rPr>
            </w:pPr>
          </w:p>
        </w:tc>
        <w:tc>
          <w:tcPr>
            <w:tcW w:w="2336" w:type="dxa"/>
          </w:tcPr>
          <w:p w:rsidR="00155FAE" w:rsidRPr="00155FAE" w:rsidRDefault="00155FAE" w:rsidP="00155FAE">
            <w:pPr>
              <w:rPr>
                <w:lang w:val="en-US"/>
              </w:rPr>
            </w:pPr>
            <w:r w:rsidRPr="00155FAE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6</w:t>
            </w:r>
          </w:p>
          <w:p w:rsidR="00155FAE" w:rsidRDefault="00155FAE" w:rsidP="00155FAE">
            <w:pPr>
              <w:rPr>
                <w:lang w:val="en-US"/>
              </w:rPr>
            </w:pPr>
          </w:p>
          <w:p w:rsidR="00155FAE" w:rsidRDefault="00155FAE" w:rsidP="002F4C54">
            <w:pPr>
              <w:rPr>
                <w:lang w:val="en-US"/>
              </w:rPr>
            </w:pPr>
          </w:p>
        </w:tc>
        <w:tc>
          <w:tcPr>
            <w:tcW w:w="2593" w:type="dxa"/>
          </w:tcPr>
          <w:p w:rsidR="00155FAE" w:rsidRPr="00155FAE" w:rsidRDefault="00155FAE" w:rsidP="00155FAE">
            <w:pPr>
              <w:rPr>
                <w:lang w:val="en-US"/>
              </w:rPr>
            </w:pPr>
            <w:r w:rsidRPr="00155FAE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6</w:t>
            </w:r>
          </w:p>
          <w:p w:rsidR="00155FAE" w:rsidRDefault="00155FAE" w:rsidP="00155FAE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155FAE" w:rsidRPr="00155FAE" w:rsidRDefault="00155FAE" w:rsidP="00155FAE">
            <w:pPr>
              <w:rPr>
                <w:lang w:val="en-US"/>
              </w:rPr>
            </w:pPr>
            <w:r w:rsidRPr="00155FAE">
              <w:rPr>
                <w:lang w:val="en-US"/>
              </w:rPr>
              <w:t>Số câu:</w:t>
            </w:r>
            <w:r w:rsidR="00E90D87">
              <w:rPr>
                <w:lang w:val="en-US"/>
              </w:rPr>
              <w:t xml:space="preserve"> 3</w:t>
            </w:r>
          </w:p>
          <w:p w:rsidR="00155FAE" w:rsidRDefault="00155FAE" w:rsidP="00155FAE">
            <w:pPr>
              <w:rPr>
                <w:lang w:val="en-US"/>
              </w:rPr>
            </w:pPr>
          </w:p>
        </w:tc>
        <w:tc>
          <w:tcPr>
            <w:tcW w:w="1840" w:type="dxa"/>
          </w:tcPr>
          <w:p w:rsidR="00155FAE" w:rsidRPr="00155FAE" w:rsidRDefault="00D17AC2" w:rsidP="00D17AC2">
            <w:pPr>
              <w:rPr>
                <w:lang w:val="en-US"/>
              </w:rPr>
            </w:pPr>
            <w:r>
              <w:rPr>
                <w:lang w:val="en-US"/>
              </w:rPr>
              <w:t>Tồng số câu</w:t>
            </w:r>
            <w:r w:rsidR="00E90D87">
              <w:rPr>
                <w:lang w:val="en-US"/>
              </w:rPr>
              <w:t xml:space="preserve"> 21</w:t>
            </w:r>
          </w:p>
        </w:tc>
      </w:tr>
    </w:tbl>
    <w:p w:rsidR="00836240" w:rsidRPr="00836240" w:rsidRDefault="00836240">
      <w:pPr>
        <w:rPr>
          <w:lang w:val="en-US"/>
        </w:rPr>
      </w:pPr>
    </w:p>
    <w:sectPr w:rsidR="00836240" w:rsidRPr="00836240" w:rsidSect="00AE2925">
      <w:pgSz w:w="16838" w:h="11906" w:orient="landscape" w:code="9"/>
      <w:pgMar w:top="426" w:right="1021" w:bottom="284" w:left="102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40"/>
    <w:rsid w:val="0007150F"/>
    <w:rsid w:val="00113353"/>
    <w:rsid w:val="00155FAE"/>
    <w:rsid w:val="001675E5"/>
    <w:rsid w:val="002F4C54"/>
    <w:rsid w:val="003127C7"/>
    <w:rsid w:val="00346FC5"/>
    <w:rsid w:val="003C4864"/>
    <w:rsid w:val="004A6061"/>
    <w:rsid w:val="004B1A22"/>
    <w:rsid w:val="00576073"/>
    <w:rsid w:val="00594AE6"/>
    <w:rsid w:val="0060260D"/>
    <w:rsid w:val="00603BFC"/>
    <w:rsid w:val="00836240"/>
    <w:rsid w:val="00867F53"/>
    <w:rsid w:val="00AD777B"/>
    <w:rsid w:val="00AE2925"/>
    <w:rsid w:val="00B1216D"/>
    <w:rsid w:val="00B57749"/>
    <w:rsid w:val="00C639FA"/>
    <w:rsid w:val="00D17AC2"/>
    <w:rsid w:val="00E90D87"/>
    <w:rsid w:val="00FB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 TRUONG</dc:creator>
  <cp:lastModifiedBy>Admin</cp:lastModifiedBy>
  <cp:revision>8</cp:revision>
  <dcterms:created xsi:type="dcterms:W3CDTF">2016-12-10T03:45:00Z</dcterms:created>
  <dcterms:modified xsi:type="dcterms:W3CDTF">2016-12-11T01:32:00Z</dcterms:modified>
</cp:coreProperties>
</file>